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47BCB" w14:textId="77777777" w:rsidR="00FD2835" w:rsidRPr="0009144B" w:rsidRDefault="005E5BB1" w:rsidP="0009144B">
      <w:pPr>
        <w:pBdr>
          <w:bottom w:val="single" w:sz="4" w:space="1" w:color="auto"/>
        </w:pBdr>
        <w:rPr>
          <w:rFonts w:asciiTheme="majorHAnsi" w:hAnsiTheme="majorHAnsi"/>
          <w:b/>
          <w:sz w:val="32"/>
          <w:szCs w:val="32"/>
        </w:rPr>
      </w:pPr>
      <w:r w:rsidRPr="0009144B">
        <w:rPr>
          <w:rFonts w:asciiTheme="majorHAnsi" w:hAnsiTheme="majorHAnsi"/>
          <w:b/>
          <w:sz w:val="32"/>
          <w:szCs w:val="32"/>
        </w:rPr>
        <w:t>Great Team Member Review Questions</w:t>
      </w:r>
    </w:p>
    <w:p w14:paraId="013DE54E" w14:textId="77777777" w:rsidR="005E5BB1" w:rsidRDefault="005E5BB1">
      <w:pPr>
        <w:rPr>
          <w:rFonts w:asciiTheme="majorHAnsi" w:hAnsiTheme="majorHAnsi"/>
        </w:rPr>
      </w:pPr>
    </w:p>
    <w:p w14:paraId="2E0B7889" w14:textId="77777777" w:rsidR="0009144B" w:rsidRDefault="0009144B">
      <w:pPr>
        <w:rPr>
          <w:rFonts w:asciiTheme="majorHAnsi" w:hAnsiTheme="majorHAnsi"/>
        </w:rPr>
      </w:pPr>
    </w:p>
    <w:p w14:paraId="3E928A8C" w14:textId="77777777" w:rsidR="003041B2" w:rsidRPr="005E5BB1" w:rsidRDefault="003041B2">
      <w:pPr>
        <w:rPr>
          <w:rFonts w:asciiTheme="majorHAnsi" w:hAnsiTheme="majorHAnsi"/>
        </w:rPr>
      </w:pPr>
    </w:p>
    <w:p w14:paraId="16D9F2F5" w14:textId="5B40CE98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1. The Top 3 Learning</w:t>
      </w:r>
      <w:r w:rsidR="0009144B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’</w:t>
      </w: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s you've learnt in your [</w:t>
      </w:r>
      <w:proofErr w:type="spellStart"/>
      <w:r w:rsidR="00480DA3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eg</w:t>
      </w:r>
      <w:proofErr w:type="spellEnd"/>
      <w:r w:rsidR="00480DA3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: t</w:t>
      </w: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raineeship</w:t>
      </w:r>
      <w:r w:rsidR="00480DA3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/l</w:t>
      </w:r>
      <w:r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 xml:space="preserve">ast </w:t>
      </w:r>
      <w:r w:rsidR="00480DA3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quarter/6 months/y</w:t>
      </w:r>
      <w:r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ear]</w:t>
      </w: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?</w:t>
      </w:r>
    </w:p>
    <w:p w14:paraId="424A54A1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389D8419" w14:textId="0F040A1A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2. The Top 3 Personal Growth distinctions you've seen in yourself in your [</w:t>
      </w:r>
      <w:proofErr w:type="spellStart"/>
      <w:r w:rsidR="00480DA3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eg</w:t>
      </w:r>
      <w:proofErr w:type="spellEnd"/>
      <w:r w:rsidR="00480DA3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 xml:space="preserve">: </w:t>
      </w: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traineeship</w:t>
      </w:r>
      <w:r w:rsidR="00480DA3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/l</w:t>
      </w:r>
      <w:r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 xml:space="preserve">ast </w:t>
      </w:r>
      <w:r w:rsidR="00480DA3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quarter/6 months/y</w:t>
      </w:r>
      <w:r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ear]</w:t>
      </w: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?</w:t>
      </w:r>
    </w:p>
    <w:p w14:paraId="0DE1843C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1F9A9A69" w14:textId="77777777" w:rsidR="005E5BB1" w:rsidRPr="005E5BB1" w:rsidRDefault="003041B2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3. D</w:t>
      </w:r>
      <w:r w:rsidR="005E5BB1"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o you wish to continue you</w:t>
      </w:r>
      <w:r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r career and employment with [INSERT COMPANY]</w:t>
      </w:r>
      <w:r w:rsidR="005E5BB1"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?  If so, why?  If no, there is no need to continue to answer the following questions.</w:t>
      </w:r>
    </w:p>
    <w:p w14:paraId="092272DC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099D04B1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 xml:space="preserve">4. What are your </w:t>
      </w:r>
      <w:proofErr w:type="gramStart"/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1, 2 and 5 year</w:t>
      </w:r>
      <w:proofErr w:type="gramEnd"/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 xml:space="preserve"> career goal/s?  SMART please. </w:t>
      </w:r>
    </w:p>
    <w:p w14:paraId="67C9B890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40BA6A58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5. What are the Top 1-3 areas you feel you need more training in?</w:t>
      </w:r>
    </w:p>
    <w:p w14:paraId="4A8E7960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56D335AF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6. Over the next 12 months, what are your fair remuneration and package expectations? </w:t>
      </w:r>
    </w:p>
    <w:p w14:paraId="7FBF644B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6C779CC3" w14:textId="2904312F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 xml:space="preserve">7. Regarding your </w:t>
      </w:r>
      <w:proofErr w:type="spellStart"/>
      <w:r w:rsidR="003041B2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DiSC</w:t>
      </w:r>
      <w:proofErr w:type="spellEnd"/>
      <w:r w:rsidR="003041B2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/</w:t>
      </w: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Flippen profile, what area/scale do you think you've progress</w:t>
      </w:r>
      <w:r w:rsidR="00480DA3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ed</w:t>
      </w: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 xml:space="preserve"> in?</w:t>
      </w:r>
    </w:p>
    <w:p w14:paraId="43C5C712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1572DC7A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 xml:space="preserve">8. Regarding your </w:t>
      </w:r>
      <w:proofErr w:type="spellStart"/>
      <w:r w:rsidR="003041B2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DiSC</w:t>
      </w:r>
      <w:proofErr w:type="spellEnd"/>
      <w:r w:rsidR="003041B2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/</w:t>
      </w: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Flippen profile, what area/scale do you think you've not made progress in?</w:t>
      </w:r>
    </w:p>
    <w:p w14:paraId="7280ED1D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57156599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9. In taking your position forward, what do hope I will do?</w:t>
      </w:r>
    </w:p>
    <w:p w14:paraId="6AE7865B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4F1A40DA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10. In taking your position forward, what are you concerned I might do?</w:t>
      </w:r>
    </w:p>
    <w:p w14:paraId="3D36C556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793D3B6C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12. What advice do you have for me as your Director?</w:t>
      </w:r>
    </w:p>
    <w:p w14:paraId="3D1D8D81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31CA5DAA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 xml:space="preserve">13. Regarding your department and/or </w:t>
      </w:r>
      <w:r w:rsidR="003041B2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[INSERT COMPANY]</w:t>
      </w: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 xml:space="preserve"> what are the Top 3 things we should NOT change and why?</w:t>
      </w:r>
    </w:p>
    <w:p w14:paraId="3B780765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06C06FDB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 xml:space="preserve">14. Regarding your department and/or </w:t>
      </w:r>
      <w:r w:rsidR="003041B2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[INSERT COMPANY]</w:t>
      </w:r>
      <w:r w:rsidR="003041B2"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 xml:space="preserve"> </w:t>
      </w: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what is the Top 1 thing we should change and why? </w:t>
      </w:r>
    </w:p>
    <w:p w14:paraId="1F8FE6F3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6E9BA934" w14:textId="77777777" w:rsidR="005E5BB1" w:rsidRPr="005E5BB1" w:rsidRDefault="005E5BB1" w:rsidP="005E5BB1">
      <w:pPr>
        <w:rPr>
          <w:rFonts w:asciiTheme="majorHAnsi" w:hAnsiTheme="majorHAnsi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15. What are the Top 3 things that could get you fired?</w:t>
      </w:r>
    </w:p>
    <w:sectPr w:rsidR="005E5BB1" w:rsidRPr="005E5BB1" w:rsidSect="000914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2977" w:right="720" w:bottom="1985" w:left="7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87743A" w14:textId="77777777" w:rsidR="008863D3" w:rsidRDefault="008863D3" w:rsidP="0009144B">
      <w:r>
        <w:separator/>
      </w:r>
    </w:p>
  </w:endnote>
  <w:endnote w:type="continuationSeparator" w:id="0">
    <w:p w14:paraId="4DB6C6C0" w14:textId="77777777" w:rsidR="008863D3" w:rsidRDefault="008863D3" w:rsidP="00091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C80E02" w14:textId="7B735065" w:rsidR="0009144B" w:rsidRDefault="00000000">
    <w:pPr>
      <w:pStyle w:val="Footer"/>
    </w:pPr>
    <w:sdt>
      <w:sdtPr>
        <w:id w:val="969400743"/>
        <w:temporary/>
        <w:showingPlcHdr/>
      </w:sdtPr>
      <w:sdtContent>
        <w:r w:rsidR="0009144B">
          <w:t>[Type text]</w:t>
        </w:r>
      </w:sdtContent>
    </w:sdt>
    <w:r w:rsidR="0009144B">
      <w:ptab w:relativeTo="margin" w:alignment="center" w:leader="none"/>
    </w:r>
    <w:sdt>
      <w:sdtPr>
        <w:id w:val="969400748"/>
        <w:temporary/>
        <w:showingPlcHdr/>
      </w:sdtPr>
      <w:sdtContent>
        <w:r w:rsidR="0009144B">
          <w:t>[Type text]</w:t>
        </w:r>
      </w:sdtContent>
    </w:sdt>
    <w:r w:rsidR="0009144B">
      <w:ptab w:relativeTo="margin" w:alignment="right" w:leader="none"/>
    </w:r>
    <w:sdt>
      <w:sdtPr>
        <w:id w:val="969400753"/>
        <w:temporary/>
        <w:showingPlcHdr/>
      </w:sdtPr>
      <w:sdtContent>
        <w:r w:rsidR="0009144B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8A749" w14:textId="77777777" w:rsidR="0009144B" w:rsidRPr="00EB10C8" w:rsidRDefault="0009144B" w:rsidP="0009144B">
    <w:pPr>
      <w:pStyle w:val="Footer"/>
      <w:rPr>
        <w:color w:val="808080" w:themeColor="background1" w:themeShade="80"/>
        <w:sz w:val="16"/>
        <w:szCs w:val="16"/>
      </w:rPr>
    </w:pPr>
    <w:r w:rsidRPr="00EB10C8">
      <w:rPr>
        <w:color w:val="808080" w:themeColor="background1" w:themeShade="80"/>
        <w:sz w:val="16"/>
        <w:szCs w:val="16"/>
      </w:rPr>
      <w:t xml:space="preserve">Copyright </w:t>
    </w:r>
    <w:r w:rsidRPr="00EB10C8">
      <w:rPr>
        <w:rFonts w:ascii="Lucida Grande" w:hAnsi="Lucida Grande" w:cs="Lucida Grande"/>
        <w:color w:val="808080" w:themeColor="background1" w:themeShade="80"/>
        <w:sz w:val="16"/>
        <w:szCs w:val="16"/>
      </w:rPr>
      <w:t>© - All rights reserved.  All copying must have the written permission of EBS</w:t>
    </w:r>
  </w:p>
  <w:p w14:paraId="60EAD8DD" w14:textId="44889D55" w:rsidR="0009144B" w:rsidRDefault="0009144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A2B87B" w14:textId="77777777" w:rsidR="0012184D" w:rsidRDefault="001218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C929F" w14:textId="77777777" w:rsidR="008863D3" w:rsidRDefault="008863D3" w:rsidP="0009144B">
      <w:r>
        <w:separator/>
      </w:r>
    </w:p>
  </w:footnote>
  <w:footnote w:type="continuationSeparator" w:id="0">
    <w:p w14:paraId="3BCFA927" w14:textId="77777777" w:rsidR="008863D3" w:rsidRDefault="008863D3" w:rsidP="000914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3EEEAD" w14:textId="77777777" w:rsidR="0009144B" w:rsidRDefault="00000000">
    <w:pPr>
      <w:pStyle w:val="Header"/>
    </w:pPr>
    <w:sdt>
      <w:sdtPr>
        <w:id w:val="171999623"/>
        <w:placeholder>
          <w:docPart w:val="EAE13922744D324586072D2FB09696F8"/>
        </w:placeholder>
        <w:temporary/>
        <w:showingPlcHdr/>
      </w:sdtPr>
      <w:sdtContent>
        <w:r w:rsidR="0009144B">
          <w:t>[Type text]</w:t>
        </w:r>
      </w:sdtContent>
    </w:sdt>
    <w:r w:rsidR="0009144B">
      <w:ptab w:relativeTo="margin" w:alignment="center" w:leader="none"/>
    </w:r>
    <w:sdt>
      <w:sdtPr>
        <w:id w:val="171999624"/>
        <w:placeholder>
          <w:docPart w:val="D4FB8C24CCB881468B4E8035453FECE6"/>
        </w:placeholder>
        <w:temporary/>
        <w:showingPlcHdr/>
      </w:sdtPr>
      <w:sdtContent>
        <w:r w:rsidR="0009144B">
          <w:t>[Type text]</w:t>
        </w:r>
      </w:sdtContent>
    </w:sdt>
    <w:r w:rsidR="0009144B">
      <w:ptab w:relativeTo="margin" w:alignment="right" w:leader="none"/>
    </w:r>
    <w:sdt>
      <w:sdtPr>
        <w:id w:val="171999625"/>
        <w:placeholder>
          <w:docPart w:val="3CD72FB471ADEA478E434CA2F288A06D"/>
        </w:placeholder>
        <w:temporary/>
        <w:showingPlcHdr/>
      </w:sdtPr>
      <w:sdtContent>
        <w:r w:rsidR="0009144B">
          <w:t>[Type text]</w:t>
        </w:r>
      </w:sdtContent>
    </w:sdt>
  </w:p>
  <w:p w14:paraId="7FE3693A" w14:textId="77777777" w:rsidR="0009144B" w:rsidRDefault="0009144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23BD9" w14:textId="0AA75A2E" w:rsidR="0009144B" w:rsidRDefault="0012184D" w:rsidP="0012184D">
    <w:pPr>
      <w:pStyle w:val="Header"/>
      <w:jc w:val="center"/>
    </w:pPr>
    <w:r>
      <w:rPr>
        <w:noProof/>
      </w:rPr>
      <w:drawing>
        <wp:inline distT="0" distB="0" distL="0" distR="0" wp14:anchorId="513B4949" wp14:editId="248CDEF2">
          <wp:extent cx="4051300" cy="1231926"/>
          <wp:effectExtent l="0" t="0" r="0" b="0"/>
          <wp:docPr id="200265908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659088" name="Picture 200265908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051300" cy="12319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649FAE" w14:textId="77777777" w:rsidR="0012184D" w:rsidRDefault="0012184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E5BB1"/>
    <w:rsid w:val="0009144B"/>
    <w:rsid w:val="0012184D"/>
    <w:rsid w:val="003041B2"/>
    <w:rsid w:val="00480DA3"/>
    <w:rsid w:val="005E5BB1"/>
    <w:rsid w:val="007516B9"/>
    <w:rsid w:val="007F6C90"/>
    <w:rsid w:val="008863D3"/>
    <w:rsid w:val="00C000DA"/>
    <w:rsid w:val="00FD283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6080D420"/>
  <w15:docId w15:val="{C03BE3AC-2A85-9E46-A134-362A92A5A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144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144B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09144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144B"/>
    <w:rPr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144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144B"/>
    <w:rPr>
      <w:rFonts w:ascii="Lucida Grande" w:hAnsi="Lucida Grande" w:cs="Lucida Grande"/>
      <w:sz w:val="18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AE13922744D324586072D2FB09696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314E72-701A-CB49-915D-32BD1BC21923}"/>
      </w:docPartPr>
      <w:docPartBody>
        <w:p w:rsidR="004D45C2" w:rsidRDefault="006F64B3" w:rsidP="006F64B3">
          <w:pPr>
            <w:pStyle w:val="EAE13922744D324586072D2FB09696F8"/>
          </w:pPr>
          <w:r>
            <w:t>[Type text]</w:t>
          </w:r>
        </w:p>
      </w:docPartBody>
    </w:docPart>
    <w:docPart>
      <w:docPartPr>
        <w:name w:val="D4FB8C24CCB881468B4E8035453FEC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6D4680-807F-C74C-8FCA-6C478E4B1842}"/>
      </w:docPartPr>
      <w:docPartBody>
        <w:p w:rsidR="004D45C2" w:rsidRDefault="006F64B3" w:rsidP="006F64B3">
          <w:pPr>
            <w:pStyle w:val="D4FB8C24CCB881468B4E8035453FECE6"/>
          </w:pPr>
          <w:r>
            <w:t>[Type text]</w:t>
          </w:r>
        </w:p>
      </w:docPartBody>
    </w:docPart>
    <w:docPart>
      <w:docPartPr>
        <w:name w:val="3CD72FB471ADEA478E434CA2F288A0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C80CA6-4A6F-6C44-BA38-32984476D6DE}"/>
      </w:docPartPr>
      <w:docPartBody>
        <w:p w:rsidR="004D45C2" w:rsidRDefault="006F64B3" w:rsidP="006F64B3">
          <w:pPr>
            <w:pStyle w:val="3CD72FB471ADEA478E434CA2F288A06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notTrueType/>
    <w:pitch w:val="default"/>
  </w:font>
  <w:font w:name="Yu Gothic Light">
    <w:altName w:val="游ゴシック Light"/>
    <w:panose1 w:val="020B0300000000000000"/>
    <w:charset w:val="80"/>
    <w:family w:val="roman"/>
    <w:notTrueType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4B3"/>
    <w:rsid w:val="004D45C2"/>
    <w:rsid w:val="00514CBF"/>
    <w:rsid w:val="006F64B3"/>
    <w:rsid w:val="00751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AU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AE13922744D324586072D2FB09696F8">
    <w:name w:val="EAE13922744D324586072D2FB09696F8"/>
    <w:rsid w:val="006F64B3"/>
  </w:style>
  <w:style w:type="paragraph" w:customStyle="1" w:styleId="D4FB8C24CCB881468B4E8035453FECE6">
    <w:name w:val="D4FB8C24CCB881468B4E8035453FECE6"/>
    <w:rsid w:val="006F64B3"/>
  </w:style>
  <w:style w:type="paragraph" w:customStyle="1" w:styleId="3CD72FB471ADEA478E434CA2F288A06D">
    <w:name w:val="3CD72FB471ADEA478E434CA2F288A06D"/>
    <w:rsid w:val="006F64B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47F4864-9E86-6942-96B4-C7DB66193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&amp; Georgie Campbell</dc:creator>
  <cp:keywords/>
  <dc:description/>
  <cp:lastModifiedBy>Tania Proctor</cp:lastModifiedBy>
  <cp:revision>4</cp:revision>
  <dcterms:created xsi:type="dcterms:W3CDTF">2016-03-28T23:00:00Z</dcterms:created>
  <dcterms:modified xsi:type="dcterms:W3CDTF">2024-06-07T03:56:00Z</dcterms:modified>
</cp:coreProperties>
</file>